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6B415" w14:textId="3A8265C1" w:rsidR="001827B4" w:rsidRDefault="00C267BB" w:rsidP="5C57D4BA">
      <w:r w:rsidRPr="00C267BB">
        <w:t xml:space="preserve"> </w:t>
      </w:r>
    </w:p>
    <w:p w14:paraId="1160B03E" w14:textId="36A0F782" w:rsidR="00520F17" w:rsidRDefault="00897BE4" w:rsidP="001827B4">
      <w:r>
        <w:rPr>
          <w:noProof/>
        </w:rPr>
        <w:drawing>
          <wp:inline distT="0" distB="0" distL="0" distR="0" wp14:anchorId="5844178F" wp14:editId="23CBD546">
            <wp:extent cx="5520247" cy="16560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cialMediaHeader.jpg"/>
                    <pic:cNvPicPr/>
                  </pic:nvPicPr>
                  <pic:blipFill>
                    <a:blip r:embed="rId6">
                      <a:extLst>
                        <a:ext uri="{28A0092B-C50C-407E-A947-70E740481C1C}">
                          <a14:useLocalDpi xmlns:a14="http://schemas.microsoft.com/office/drawing/2010/main" val="0"/>
                        </a:ext>
                      </a:extLst>
                    </a:blip>
                    <a:stretch>
                      <a:fillRect/>
                    </a:stretch>
                  </pic:blipFill>
                  <pic:spPr>
                    <a:xfrm>
                      <a:off x="0" y="0"/>
                      <a:ext cx="5662394" cy="1698719"/>
                    </a:xfrm>
                    <a:prstGeom prst="rect">
                      <a:avLst/>
                    </a:prstGeom>
                  </pic:spPr>
                </pic:pic>
              </a:graphicData>
            </a:graphic>
          </wp:inline>
        </w:drawing>
      </w:r>
    </w:p>
    <w:p w14:paraId="35B88399" w14:textId="77777777" w:rsidR="00897BE4" w:rsidRDefault="00897BE4" w:rsidP="001827B4"/>
    <w:p w14:paraId="4555EF59" w14:textId="77777777" w:rsidR="00520F17" w:rsidRPr="001827B4" w:rsidRDefault="00520F17" w:rsidP="001827B4"/>
    <w:p w14:paraId="3D9166EB" w14:textId="4DD7EB3C" w:rsidR="001827B4" w:rsidRPr="00C72FB5" w:rsidRDefault="00520F17" w:rsidP="001827B4">
      <w:pPr>
        <w:tabs>
          <w:tab w:val="left" w:pos="1200"/>
        </w:tabs>
        <w:jc w:val="center"/>
        <w:rPr>
          <w:rFonts w:ascii="Times New Roman" w:hAnsi="Times New Roman" w:cs="Times New Roman"/>
          <w:color w:val="000000" w:themeColor="text1"/>
          <w:sz w:val="40"/>
          <w:szCs w:val="40"/>
        </w:rPr>
      </w:pPr>
      <w:r w:rsidRPr="00C72FB5">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7BD6DF8" wp14:editId="17F7B835">
                <wp:simplePos x="0" y="0"/>
                <wp:positionH relativeFrom="column">
                  <wp:posOffset>13970</wp:posOffset>
                </wp:positionH>
                <wp:positionV relativeFrom="paragraph">
                  <wp:posOffset>-172085</wp:posOffset>
                </wp:positionV>
                <wp:extent cx="52578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257800" cy="0"/>
                        </a:xfrm>
                        <a:prstGeom prst="line">
                          <a:avLst/>
                        </a:prstGeom>
                        <a:ln>
                          <a:solidFill>
                            <a:srgbClr val="E6898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7F008A0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pt,-13.5pt" to="415.1pt,-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" strokecolor="#e68983" strokeweight="2pt"/>
            </w:pict>
          </mc:Fallback>
        </mc:AlternateContent>
      </w:r>
      <w:r w:rsidRPr="00C72FB5">
        <w:rPr>
          <w:rFonts w:ascii="Times New Roman" w:hAnsi="Times New Roman" w:cs="Times New Roman"/>
          <w:color w:val="000000" w:themeColor="text1"/>
          <w:sz w:val="40"/>
          <w:szCs w:val="40"/>
        </w:rPr>
        <w:t>SO</w:t>
      </w:r>
      <w:r w:rsidR="001827B4" w:rsidRPr="00C72FB5">
        <w:rPr>
          <w:rFonts w:ascii="Times New Roman" w:hAnsi="Times New Roman" w:cs="Times New Roman"/>
          <w:color w:val="000000" w:themeColor="text1"/>
          <w:sz w:val="40"/>
          <w:szCs w:val="40"/>
        </w:rPr>
        <w:t>CIAL MEDIA GUIDE</w:t>
      </w:r>
    </w:p>
    <w:p w14:paraId="652F6751" w14:textId="6FF05A9F" w:rsidR="001827B4" w:rsidRPr="00C72FB5" w:rsidRDefault="001827B4" w:rsidP="00C267BB">
      <w:pPr>
        <w:tabs>
          <w:tab w:val="left" w:pos="1200"/>
        </w:tabs>
        <w:rPr>
          <w:rFonts w:ascii="Times New Roman" w:hAnsi="Times New Roman" w:cs="Times New Roman"/>
          <w:sz w:val="40"/>
          <w:szCs w:val="40"/>
        </w:rPr>
      </w:pPr>
      <w:r w:rsidRPr="00C72FB5">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4F67D0E" wp14:editId="156278E9">
                <wp:simplePos x="0" y="0"/>
                <wp:positionH relativeFrom="column">
                  <wp:posOffset>0</wp:posOffset>
                </wp:positionH>
                <wp:positionV relativeFrom="paragraph">
                  <wp:posOffset>127000</wp:posOffset>
                </wp:positionV>
                <wp:extent cx="52578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5257800" cy="0"/>
                        </a:xfrm>
                        <a:prstGeom prst="line">
                          <a:avLst/>
                        </a:prstGeom>
                        <a:ln>
                          <a:solidFill>
                            <a:srgbClr val="E68983"/>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2D66F7AF"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0pt" to="414pt,1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" strokecolor="#e68983" strokeweight="2pt"/>
            </w:pict>
          </mc:Fallback>
        </mc:AlternateContent>
      </w:r>
    </w:p>
    <w:p w14:paraId="75828D46" w14:textId="6FA35FC3" w:rsidR="001827B4" w:rsidRPr="00C72FB5" w:rsidRDefault="001827B4" w:rsidP="001827B4">
      <w:pPr>
        <w:widowControl w:val="0"/>
        <w:autoSpaceDE w:val="0"/>
        <w:autoSpaceDN w:val="0"/>
        <w:adjustRightInd w:val="0"/>
        <w:spacing w:line="221" w:lineRule="atLeast"/>
        <w:rPr>
          <w:rFonts w:ascii="Times New Roman" w:hAnsi="Times New Roman" w:cs="Times New Roman"/>
          <w:color w:val="000000" w:themeColor="text1"/>
          <w:sz w:val="22"/>
          <w:szCs w:val="22"/>
        </w:rPr>
      </w:pPr>
      <w:r w:rsidRPr="00C72FB5">
        <w:rPr>
          <w:rFonts w:ascii="Times New Roman" w:hAnsi="Times New Roman" w:cs="Times New Roman"/>
          <w:color w:val="000000" w:themeColor="text1"/>
          <w:sz w:val="22"/>
          <w:szCs w:val="22"/>
        </w:rPr>
        <w:t>Do you connect with your students through Twitter, Facebook, Instagram, or another social media outlet? Use this social media guide and the resources provided to help connect wi</w:t>
      </w:r>
      <w:r w:rsidR="00C801BE" w:rsidRPr="00C72FB5">
        <w:rPr>
          <w:rFonts w:ascii="Times New Roman" w:hAnsi="Times New Roman" w:cs="Times New Roman"/>
          <w:color w:val="000000" w:themeColor="text1"/>
          <w:sz w:val="22"/>
          <w:szCs w:val="22"/>
        </w:rPr>
        <w:t>th students, let them know what’</w:t>
      </w:r>
      <w:r w:rsidRPr="00C72FB5">
        <w:rPr>
          <w:rFonts w:ascii="Times New Roman" w:hAnsi="Times New Roman" w:cs="Times New Roman"/>
          <w:color w:val="000000" w:themeColor="text1"/>
          <w:sz w:val="22"/>
          <w:szCs w:val="22"/>
        </w:rPr>
        <w:t>s coming up in the study, and encourage them to attend each group experience and complete the personal study pages each week. We’ve already created tweets, status updates, shareable art, and</w:t>
      </w:r>
      <w:r w:rsidR="00FA4795">
        <w:rPr>
          <w:rFonts w:ascii="Times New Roman" w:hAnsi="Times New Roman" w:cs="Times New Roman"/>
          <w:color w:val="000000" w:themeColor="text1"/>
          <w:sz w:val="22"/>
          <w:szCs w:val="22"/>
        </w:rPr>
        <w:t xml:space="preserve"> a short video</w:t>
      </w:r>
      <w:r w:rsidRPr="00C72FB5">
        <w:rPr>
          <w:rFonts w:ascii="Times New Roman" w:hAnsi="Times New Roman" w:cs="Times New Roman"/>
          <w:color w:val="000000" w:themeColor="text1"/>
          <w:sz w:val="22"/>
          <w:szCs w:val="22"/>
        </w:rPr>
        <w:t xml:space="preserve"> to make leading your group easy.</w:t>
      </w:r>
    </w:p>
    <w:p w14:paraId="46C9E2B3" w14:textId="77777777" w:rsidR="001827B4" w:rsidRPr="00C72FB5" w:rsidRDefault="001827B4" w:rsidP="001827B4">
      <w:pPr>
        <w:widowControl w:val="0"/>
        <w:autoSpaceDE w:val="0"/>
        <w:autoSpaceDN w:val="0"/>
        <w:adjustRightInd w:val="0"/>
        <w:spacing w:line="281" w:lineRule="atLeast"/>
        <w:rPr>
          <w:rFonts w:ascii="Times New Roman" w:hAnsi="Times New Roman" w:cs="Times New Roman"/>
          <w:bCs/>
          <w:sz w:val="28"/>
          <w:szCs w:val="28"/>
        </w:rPr>
      </w:pPr>
    </w:p>
    <w:p w14:paraId="4A0AD3FB" w14:textId="77777777" w:rsidR="001827B4" w:rsidRPr="00C72FB5" w:rsidRDefault="001827B4" w:rsidP="001827B4">
      <w:pPr>
        <w:widowControl w:val="0"/>
        <w:autoSpaceDE w:val="0"/>
        <w:autoSpaceDN w:val="0"/>
        <w:adjustRightInd w:val="0"/>
        <w:spacing w:line="281" w:lineRule="atLeast"/>
        <w:rPr>
          <w:rFonts w:ascii="Times New Roman" w:hAnsi="Times New Roman" w:cs="Times New Roman"/>
          <w:sz w:val="28"/>
          <w:szCs w:val="28"/>
        </w:rPr>
      </w:pPr>
      <w:r w:rsidRPr="00C72FB5">
        <w:rPr>
          <w:rFonts w:ascii="Times New Roman" w:hAnsi="Times New Roman" w:cs="Times New Roman"/>
          <w:bCs/>
          <w:sz w:val="28"/>
          <w:szCs w:val="28"/>
        </w:rPr>
        <w:t>SOCIAL MEDIA POSTS</w:t>
      </w:r>
    </w:p>
    <w:p w14:paraId="1C730DB1" w14:textId="1E3779EE" w:rsidR="001827B4" w:rsidRPr="00C72FB5" w:rsidRDefault="5C57D4BA" w:rsidP="5C57D4BA">
      <w:pPr>
        <w:widowControl w:val="0"/>
        <w:autoSpaceDE w:val="0"/>
        <w:autoSpaceDN w:val="0"/>
        <w:adjustRightInd w:val="0"/>
        <w:spacing w:line="221" w:lineRule="atLeast"/>
        <w:rPr>
          <w:rFonts w:ascii="Times New Roman" w:hAnsi="Times New Roman" w:cs="Times New Roman"/>
          <w:sz w:val="22"/>
          <w:szCs w:val="22"/>
        </w:rPr>
      </w:pPr>
      <w:r w:rsidRPr="00C72FB5">
        <w:rPr>
          <w:rFonts w:ascii="Times New Roman" w:hAnsi="Times New Roman" w:cs="Times New Roman"/>
          <w:sz w:val="22"/>
          <w:szCs w:val="22"/>
        </w:rPr>
        <w:t>We’ve provided social media posts for you to use on Twitter and Facebook. Feel free to use the ones provided or to make your own. More information on this study and on other products from LifeWay is located at lifeway.com/</w:t>
      </w:r>
      <w:r w:rsidR="00232022" w:rsidRPr="00C72FB5">
        <w:rPr>
          <w:rFonts w:ascii="Times New Roman" w:hAnsi="Times New Roman" w:cs="Times New Roman"/>
          <w:sz w:val="22"/>
          <w:szCs w:val="22"/>
        </w:rPr>
        <w:t xml:space="preserve">findinggodfaithful </w:t>
      </w:r>
      <w:r w:rsidRPr="00C72FB5">
        <w:rPr>
          <w:rFonts w:ascii="Times New Roman" w:hAnsi="Times New Roman" w:cs="Times New Roman"/>
          <w:sz w:val="22"/>
          <w:szCs w:val="22"/>
        </w:rPr>
        <w:t>and lifeway.com/students.</w:t>
      </w:r>
    </w:p>
    <w:p w14:paraId="45E5616C" w14:textId="77777777" w:rsidR="001827B4" w:rsidRPr="00C72FB5" w:rsidRDefault="001827B4" w:rsidP="001827B4">
      <w:pPr>
        <w:widowControl w:val="0"/>
        <w:autoSpaceDE w:val="0"/>
        <w:autoSpaceDN w:val="0"/>
        <w:adjustRightInd w:val="0"/>
        <w:spacing w:line="281" w:lineRule="atLeast"/>
        <w:rPr>
          <w:rFonts w:ascii="Times New Roman" w:hAnsi="Times New Roman" w:cs="Times New Roman"/>
          <w:bCs/>
          <w:sz w:val="28"/>
          <w:szCs w:val="28"/>
        </w:rPr>
      </w:pPr>
    </w:p>
    <w:p w14:paraId="0BD73585" w14:textId="77777777" w:rsidR="001827B4" w:rsidRPr="00C72FB5" w:rsidRDefault="001827B4" w:rsidP="001827B4">
      <w:pPr>
        <w:widowControl w:val="0"/>
        <w:autoSpaceDE w:val="0"/>
        <w:autoSpaceDN w:val="0"/>
        <w:adjustRightInd w:val="0"/>
        <w:spacing w:line="281" w:lineRule="atLeast"/>
        <w:rPr>
          <w:rFonts w:ascii="Times New Roman" w:hAnsi="Times New Roman" w:cs="Times New Roman"/>
          <w:sz w:val="28"/>
          <w:szCs w:val="28"/>
        </w:rPr>
      </w:pPr>
      <w:r w:rsidRPr="00C72FB5">
        <w:rPr>
          <w:rFonts w:ascii="Times New Roman" w:hAnsi="Times New Roman" w:cs="Times New Roman"/>
          <w:bCs/>
          <w:sz w:val="28"/>
          <w:szCs w:val="28"/>
        </w:rPr>
        <w:t>SHAREABLE ART</w:t>
      </w:r>
    </w:p>
    <w:p w14:paraId="5A2CD527" w14:textId="31A99F99" w:rsidR="001827B4" w:rsidRPr="00C72FB5" w:rsidRDefault="5C57D4BA" w:rsidP="5C57D4BA">
      <w:pPr>
        <w:widowControl w:val="0"/>
        <w:autoSpaceDE w:val="0"/>
        <w:autoSpaceDN w:val="0"/>
        <w:adjustRightInd w:val="0"/>
        <w:spacing w:line="221" w:lineRule="atLeast"/>
        <w:rPr>
          <w:rFonts w:ascii="Times New Roman" w:hAnsi="Times New Roman" w:cs="Times New Roman"/>
          <w:color w:val="000000" w:themeColor="text1"/>
          <w:sz w:val="22"/>
          <w:szCs w:val="22"/>
        </w:rPr>
      </w:pPr>
      <w:r w:rsidRPr="00C72FB5">
        <w:rPr>
          <w:rFonts w:ascii="Times New Roman" w:hAnsi="Times New Roman" w:cs="Times New Roman"/>
          <w:sz w:val="22"/>
          <w:szCs w:val="22"/>
        </w:rPr>
        <w:t>Our graphic designers have created several pieces of art for you to use freely. These can be used across all</w:t>
      </w:r>
      <w:r w:rsidRPr="00C72FB5">
        <w:rPr>
          <w:rFonts w:ascii="Times New Roman" w:hAnsi="Times New Roman" w:cs="Times New Roman"/>
          <w:color w:val="000000" w:themeColor="text1"/>
          <w:sz w:val="22"/>
          <w:szCs w:val="22"/>
        </w:rPr>
        <w:t xml:space="preserve"> social media sites. Technical note: If you use </w:t>
      </w:r>
      <w:r w:rsidR="00232022" w:rsidRPr="00C72FB5">
        <w:rPr>
          <w:rFonts w:ascii="Times New Roman" w:hAnsi="Times New Roman" w:cs="Times New Roman"/>
          <w:i/>
          <w:iCs/>
          <w:color w:val="000000" w:themeColor="text1"/>
          <w:sz w:val="22"/>
          <w:szCs w:val="22"/>
        </w:rPr>
        <w:t>Finding God Faithful</w:t>
      </w:r>
      <w:r w:rsidRPr="00C72FB5">
        <w:rPr>
          <w:rFonts w:ascii="Times New Roman" w:hAnsi="Times New Roman" w:cs="Times New Roman"/>
          <w:color w:val="000000" w:themeColor="text1"/>
          <w:sz w:val="22"/>
          <w:szCs w:val="22"/>
        </w:rPr>
        <w:t xml:space="preserve"> art for Instagram, you’ll need to transfer the art to your smartphone for posting. An easy way to do this is to download files to your computer and email it to yourself. You’ll then be able to access art on your phone to post to Instagram.</w:t>
      </w:r>
    </w:p>
    <w:p w14:paraId="0CE8352A" w14:textId="77777777" w:rsidR="001827B4" w:rsidRPr="00C72FB5" w:rsidRDefault="001827B4" w:rsidP="001827B4">
      <w:pPr>
        <w:widowControl w:val="0"/>
        <w:autoSpaceDE w:val="0"/>
        <w:autoSpaceDN w:val="0"/>
        <w:adjustRightInd w:val="0"/>
        <w:spacing w:line="281" w:lineRule="atLeast"/>
        <w:rPr>
          <w:rFonts w:ascii="Times New Roman" w:hAnsi="Times New Roman" w:cs="Times New Roman"/>
          <w:bCs/>
          <w:color w:val="000000" w:themeColor="text1"/>
          <w:sz w:val="28"/>
          <w:szCs w:val="28"/>
        </w:rPr>
      </w:pPr>
    </w:p>
    <w:p w14:paraId="434C3CA9" w14:textId="62974B80" w:rsidR="001827B4" w:rsidRPr="00C72FB5" w:rsidRDefault="00FA4795" w:rsidP="001827B4">
      <w:pPr>
        <w:widowControl w:val="0"/>
        <w:autoSpaceDE w:val="0"/>
        <w:autoSpaceDN w:val="0"/>
        <w:adjustRightInd w:val="0"/>
        <w:spacing w:line="281" w:lineRule="atLeast"/>
        <w:rPr>
          <w:rFonts w:ascii="Times New Roman" w:hAnsi="Times New Roman" w:cs="Times New Roman"/>
          <w:sz w:val="28"/>
          <w:szCs w:val="28"/>
        </w:rPr>
      </w:pPr>
      <w:r>
        <w:rPr>
          <w:rFonts w:ascii="Times New Roman" w:hAnsi="Times New Roman" w:cs="Times New Roman"/>
          <w:bCs/>
          <w:sz w:val="28"/>
          <w:szCs w:val="28"/>
        </w:rPr>
        <w:t>VIDEO</w:t>
      </w:r>
    </w:p>
    <w:p w14:paraId="2A281EC7" w14:textId="4475AA39" w:rsidR="001355A4" w:rsidRPr="00C72FB5" w:rsidRDefault="001827B4" w:rsidP="001827B4">
      <w:pPr>
        <w:tabs>
          <w:tab w:val="left" w:pos="3347"/>
        </w:tabs>
        <w:rPr>
          <w:rFonts w:ascii="Times New Roman" w:hAnsi="Times New Roman" w:cs="Times New Roman"/>
          <w:color w:val="000000" w:themeColor="text1"/>
          <w:sz w:val="22"/>
          <w:szCs w:val="22"/>
        </w:rPr>
      </w:pPr>
      <w:r w:rsidRPr="00C72FB5">
        <w:rPr>
          <w:rFonts w:ascii="Times New Roman" w:hAnsi="Times New Roman" w:cs="Times New Roman"/>
          <w:color w:val="000000" w:themeColor="text1"/>
          <w:sz w:val="22"/>
          <w:szCs w:val="22"/>
        </w:rPr>
        <w:t xml:space="preserve">Want to send a quick preview to students about the </w:t>
      </w:r>
      <w:r w:rsidR="00341B81" w:rsidRPr="00C72FB5">
        <w:rPr>
          <w:rFonts w:ascii="Times New Roman" w:hAnsi="Times New Roman" w:cs="Times New Roman"/>
          <w:color w:val="000000" w:themeColor="text1"/>
          <w:sz w:val="22"/>
          <w:szCs w:val="22"/>
        </w:rPr>
        <w:t xml:space="preserve">study? We’ve </w:t>
      </w:r>
      <w:r w:rsidR="00460049">
        <w:rPr>
          <w:rFonts w:ascii="Times New Roman" w:hAnsi="Times New Roman" w:cs="Times New Roman"/>
          <w:color w:val="000000" w:themeColor="text1"/>
          <w:sz w:val="22"/>
          <w:szCs w:val="22"/>
        </w:rPr>
        <w:t>created</w:t>
      </w:r>
      <w:bookmarkStart w:id="0" w:name="_GoBack"/>
      <w:bookmarkEnd w:id="0"/>
      <w:r w:rsidR="00341B81" w:rsidRPr="00C72FB5">
        <w:rPr>
          <w:rFonts w:ascii="Times New Roman" w:hAnsi="Times New Roman" w:cs="Times New Roman"/>
          <w:color w:val="000000" w:themeColor="text1"/>
          <w:sz w:val="22"/>
          <w:szCs w:val="22"/>
        </w:rPr>
        <w:t xml:space="preserve"> a promotional video</w:t>
      </w:r>
      <w:r w:rsidRPr="00C72FB5">
        <w:rPr>
          <w:rFonts w:ascii="Times New Roman" w:hAnsi="Times New Roman" w:cs="Times New Roman"/>
          <w:color w:val="000000" w:themeColor="text1"/>
          <w:sz w:val="22"/>
          <w:szCs w:val="22"/>
        </w:rPr>
        <w:t xml:space="preserve"> to help with this. We recommend using the promo video before your group meets for the first time. </w:t>
      </w:r>
      <w:r w:rsidR="00FA4795">
        <w:rPr>
          <w:rFonts w:ascii="Times New Roman" w:hAnsi="Times New Roman" w:cs="Times New Roman"/>
          <w:color w:val="000000" w:themeColor="text1"/>
          <w:sz w:val="22"/>
          <w:szCs w:val="22"/>
        </w:rPr>
        <w:t>T</w:t>
      </w:r>
      <w:r w:rsidRPr="00C72FB5">
        <w:rPr>
          <w:rFonts w:ascii="Times New Roman" w:hAnsi="Times New Roman" w:cs="Times New Roman"/>
          <w:color w:val="000000" w:themeColor="text1"/>
          <w:sz w:val="22"/>
          <w:szCs w:val="22"/>
        </w:rPr>
        <w:t>he promo video can be downloaded so you can easily share.</w:t>
      </w:r>
    </w:p>
    <w:p w14:paraId="60318BD6" w14:textId="77777777" w:rsidR="001355A4" w:rsidRPr="00C72FB5" w:rsidRDefault="001355A4" w:rsidP="001827B4">
      <w:pPr>
        <w:tabs>
          <w:tab w:val="left" w:pos="3347"/>
        </w:tabs>
        <w:rPr>
          <w:rFonts w:ascii="Times New Roman" w:hAnsi="Times New Roman" w:cs="Times New Roman"/>
          <w:color w:val="000000" w:themeColor="text1"/>
          <w:sz w:val="22"/>
          <w:szCs w:val="22"/>
        </w:rPr>
      </w:pPr>
    </w:p>
    <w:p w14:paraId="4CD48BD5" w14:textId="37A05DD5" w:rsidR="00DE051B" w:rsidRPr="00C72FB5" w:rsidRDefault="00DE051B" w:rsidP="00DE051B">
      <w:pPr>
        <w:widowControl w:val="0"/>
        <w:autoSpaceDE w:val="0"/>
        <w:autoSpaceDN w:val="0"/>
        <w:adjustRightInd w:val="0"/>
        <w:spacing w:line="281" w:lineRule="atLeast"/>
        <w:rPr>
          <w:rFonts w:ascii="Times New Roman" w:hAnsi="Times New Roman" w:cs="Times New Roman"/>
          <w:color w:val="000000" w:themeColor="text1"/>
          <w:sz w:val="28"/>
          <w:szCs w:val="28"/>
        </w:rPr>
      </w:pPr>
      <w:r w:rsidRPr="00C72FB5">
        <w:rPr>
          <w:rFonts w:ascii="Times New Roman" w:hAnsi="Times New Roman" w:cs="Times New Roman"/>
          <w:bCs/>
          <w:color w:val="000000" w:themeColor="text1"/>
          <w:sz w:val="28"/>
          <w:szCs w:val="28"/>
        </w:rPr>
        <w:t>FOLLOW LIFEWAY STUDENTS</w:t>
      </w:r>
    </w:p>
    <w:p w14:paraId="09D14DA9" w14:textId="77777777" w:rsidR="002C29CA" w:rsidRPr="00C72FB5" w:rsidRDefault="002C29CA" w:rsidP="002C29CA">
      <w:pPr>
        <w:tabs>
          <w:tab w:val="left" w:pos="3347"/>
        </w:tabs>
        <w:spacing w:after="30"/>
        <w:rPr>
          <w:rFonts w:ascii="Times New Roman" w:hAnsi="Times New Roman" w:cs="Times New Roman"/>
          <w:noProof/>
          <w:color w:val="000000" w:themeColor="text1"/>
          <w:sz w:val="22"/>
          <w:szCs w:val="22"/>
        </w:rPr>
      </w:pPr>
      <w:r w:rsidRPr="00C72FB5">
        <w:rPr>
          <w:rFonts w:ascii="Times New Roman" w:hAnsi="Times New Roman" w:cs="Times New Roman"/>
          <w:noProof/>
          <w:color w:val="000000" w:themeColor="text1"/>
          <w:sz w:val="22"/>
          <w:szCs w:val="22"/>
        </w:rPr>
        <w:drawing>
          <wp:anchor distT="0" distB="0" distL="114300" distR="114300" simplePos="0" relativeHeight="251663360" behindDoc="0" locked="0" layoutInCell="1" allowOverlap="1" wp14:anchorId="26692BBB" wp14:editId="2BBF7C14">
            <wp:simplePos x="0" y="0"/>
            <wp:positionH relativeFrom="column">
              <wp:posOffset>7620</wp:posOffset>
            </wp:positionH>
            <wp:positionV relativeFrom="paragraph">
              <wp:posOffset>16510</wp:posOffset>
            </wp:positionV>
            <wp:extent cx="152400" cy="152400"/>
            <wp:effectExtent l="0" t="0" r="0" b="0"/>
            <wp:wrapTight wrapText="bothSides">
              <wp:wrapPolygon edited="0">
                <wp:start x="0" y="0"/>
                <wp:lineTo x="0" y="18000"/>
                <wp:lineTo x="18000" y="18000"/>
                <wp:lineTo x="180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chemeClr val="tx1"/>
                    </a:solid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C72FB5">
        <w:rPr>
          <w:rFonts w:ascii="Times New Roman" w:hAnsi="Times New Roman" w:cs="Times New Roman"/>
          <w:noProof/>
          <w:color w:val="000000" w:themeColor="text1"/>
          <w:sz w:val="22"/>
          <w:szCs w:val="22"/>
        </w:rPr>
        <w:t xml:space="preserve"> @studentministry</w:t>
      </w:r>
    </w:p>
    <w:p w14:paraId="3D9D14DA" w14:textId="77777777" w:rsidR="002C29CA" w:rsidRPr="00C72FB5" w:rsidRDefault="002C29CA" w:rsidP="002C29CA">
      <w:pPr>
        <w:tabs>
          <w:tab w:val="left" w:pos="3347"/>
        </w:tabs>
        <w:spacing w:after="30"/>
        <w:rPr>
          <w:rFonts w:ascii="Times New Roman" w:hAnsi="Times New Roman" w:cs="Times New Roman"/>
          <w:noProof/>
          <w:color w:val="000000" w:themeColor="text1"/>
          <w:sz w:val="22"/>
          <w:szCs w:val="22"/>
        </w:rPr>
      </w:pPr>
      <w:r w:rsidRPr="00C72FB5">
        <w:rPr>
          <w:rFonts w:ascii="Times New Roman" w:hAnsi="Times New Roman" w:cs="Times New Roman"/>
          <w:noProof/>
          <w:color w:val="000000" w:themeColor="text1"/>
          <w:sz w:val="22"/>
          <w:szCs w:val="22"/>
        </w:rPr>
        <w:drawing>
          <wp:anchor distT="0" distB="0" distL="114300" distR="114300" simplePos="0" relativeHeight="251664384" behindDoc="0" locked="0" layoutInCell="1" allowOverlap="1" wp14:anchorId="6C07C841" wp14:editId="019A6046">
            <wp:simplePos x="0" y="0"/>
            <wp:positionH relativeFrom="column">
              <wp:posOffset>-635</wp:posOffset>
            </wp:positionH>
            <wp:positionV relativeFrom="paragraph">
              <wp:posOffset>15875</wp:posOffset>
            </wp:positionV>
            <wp:extent cx="152400" cy="152400"/>
            <wp:effectExtent l="0" t="0" r="0" b="0"/>
            <wp:wrapTight wrapText="bothSides">
              <wp:wrapPolygon edited="0">
                <wp:start x="0" y="0"/>
                <wp:lineTo x="0" y="18000"/>
                <wp:lineTo x="18000" y="18000"/>
                <wp:lineTo x="1800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chemeClr val="tx1"/>
                    </a:solid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C72FB5">
        <w:rPr>
          <w:rFonts w:ascii="Times New Roman" w:hAnsi="Times New Roman" w:cs="Times New Roman"/>
          <w:noProof/>
          <w:color w:val="000000" w:themeColor="text1"/>
          <w:sz w:val="22"/>
          <w:szCs w:val="22"/>
        </w:rPr>
        <w:t xml:space="preserve"> /lifewaystudents</w:t>
      </w:r>
    </w:p>
    <w:p w14:paraId="4E35BB79" w14:textId="77777777" w:rsidR="002C29CA" w:rsidRPr="00C72FB5" w:rsidRDefault="002C29CA" w:rsidP="002C29CA">
      <w:pPr>
        <w:tabs>
          <w:tab w:val="left" w:pos="3347"/>
        </w:tabs>
        <w:spacing w:after="30"/>
        <w:rPr>
          <w:rFonts w:ascii="Times New Roman" w:hAnsi="Times New Roman" w:cs="Times New Roman"/>
          <w:noProof/>
          <w:color w:val="000000" w:themeColor="text1"/>
          <w:sz w:val="22"/>
          <w:szCs w:val="22"/>
        </w:rPr>
      </w:pPr>
      <w:r w:rsidRPr="00C72FB5">
        <w:rPr>
          <w:rFonts w:ascii="Times New Roman" w:hAnsi="Times New Roman" w:cs="Times New Roman"/>
          <w:noProof/>
          <w:color w:val="000000" w:themeColor="text1"/>
          <w:sz w:val="22"/>
          <w:szCs w:val="22"/>
        </w:rPr>
        <w:drawing>
          <wp:anchor distT="0" distB="0" distL="114300" distR="114300" simplePos="0" relativeHeight="251665408" behindDoc="0" locked="0" layoutInCell="1" allowOverlap="1" wp14:anchorId="1A6C1E3F" wp14:editId="40D10EEF">
            <wp:simplePos x="0" y="0"/>
            <wp:positionH relativeFrom="column">
              <wp:posOffset>0</wp:posOffset>
            </wp:positionH>
            <wp:positionV relativeFrom="paragraph">
              <wp:posOffset>3810</wp:posOffset>
            </wp:positionV>
            <wp:extent cx="152400" cy="160655"/>
            <wp:effectExtent l="0" t="0" r="0" b="0"/>
            <wp:wrapTight wrapText="bothSides">
              <wp:wrapPolygon edited="0">
                <wp:start x="0" y="0"/>
                <wp:lineTo x="0" y="17075"/>
                <wp:lineTo x="18000" y="17075"/>
                <wp:lineTo x="1800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60655"/>
                    </a:xfrm>
                    <a:prstGeom prst="rect">
                      <a:avLst/>
                    </a:prstGeom>
                    <a:solidFill>
                      <a:schemeClr val="tx1"/>
                    </a:solid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C72FB5">
        <w:rPr>
          <w:rFonts w:ascii="Times New Roman" w:hAnsi="Times New Roman" w:cs="Times New Roman"/>
          <w:noProof/>
          <w:color w:val="000000" w:themeColor="text1"/>
          <w:sz w:val="22"/>
          <w:szCs w:val="22"/>
        </w:rPr>
        <w:t xml:space="preserve"> /lifewaystudents</w:t>
      </w:r>
    </w:p>
    <w:p w14:paraId="32863EB5" w14:textId="68D7B38E" w:rsidR="00F37A5D" w:rsidRPr="00C72FB5" w:rsidRDefault="002C29CA" w:rsidP="002C29CA">
      <w:pPr>
        <w:tabs>
          <w:tab w:val="left" w:pos="3347"/>
        </w:tabs>
        <w:spacing w:after="30"/>
        <w:rPr>
          <w:rFonts w:ascii="Times New Roman" w:hAnsi="Times New Roman" w:cs="Times New Roman"/>
          <w:noProof/>
          <w:color w:val="000000" w:themeColor="text1"/>
          <w:sz w:val="22"/>
          <w:szCs w:val="22"/>
        </w:rPr>
      </w:pPr>
      <w:r w:rsidRPr="00C72FB5">
        <w:rPr>
          <w:rFonts w:ascii="Times New Roman" w:hAnsi="Times New Roman" w:cs="Times New Roman"/>
          <w:noProof/>
          <w:color w:val="000000" w:themeColor="text1"/>
          <w:sz w:val="22"/>
          <w:szCs w:val="22"/>
        </w:rPr>
        <w:drawing>
          <wp:anchor distT="0" distB="0" distL="114300" distR="114300" simplePos="0" relativeHeight="251666432" behindDoc="0" locked="0" layoutInCell="1" allowOverlap="1" wp14:anchorId="2F36C712" wp14:editId="637FD068">
            <wp:simplePos x="0" y="0"/>
            <wp:positionH relativeFrom="column">
              <wp:posOffset>0</wp:posOffset>
            </wp:positionH>
            <wp:positionV relativeFrom="paragraph">
              <wp:posOffset>1270</wp:posOffset>
            </wp:positionV>
            <wp:extent cx="152400" cy="152400"/>
            <wp:effectExtent l="0" t="0" r="0" b="0"/>
            <wp:wrapTight wrapText="bothSides">
              <wp:wrapPolygon edited="0">
                <wp:start x="0" y="0"/>
                <wp:lineTo x="0" y="18000"/>
                <wp:lineTo x="18000" y="18000"/>
                <wp:lineTo x="1800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chemeClr val="tx1"/>
                    </a:solid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C72FB5">
        <w:rPr>
          <w:rFonts w:ascii="Times New Roman" w:hAnsi="Times New Roman" w:cs="Times New Roman"/>
          <w:noProof/>
          <w:color w:val="000000" w:themeColor="text1"/>
          <w:sz w:val="22"/>
          <w:szCs w:val="22"/>
        </w:rPr>
        <w:t xml:space="preserve"> www.lifeway.com/students</w:t>
      </w:r>
    </w:p>
    <w:sectPr w:rsidR="00F37A5D" w:rsidRPr="00C72FB5" w:rsidSect="001827B4">
      <w:pgSz w:w="12240" w:h="15840"/>
      <w:pgMar w:top="864"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Proxima Nova Rg">
    <w:altName w:val="Geneva"/>
    <w:panose1 w:val="00000000000000000000"/>
    <w:charset w:val="4D"/>
    <w:family w:val="swiss"/>
    <w:notTrueType/>
    <w:pitch w:val="default"/>
    <w:sig w:usb0="00000003" w:usb1="00000000" w:usb2="00000000" w:usb3="00000000" w:csb0="00000001" w:csb1="00000000"/>
  </w:font>
  <w:font w:name="Minion Pro">
    <w:panose1 w:val="02040503050201020203"/>
    <w:charset w:val="00"/>
    <w:family w:val="roman"/>
    <w:pitch w:val="variable"/>
    <w:sig w:usb0="6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efaultTabStop w:val="720"/>
  <w:drawingGridHorizontalSpacing w:val="187"/>
  <w:drawingGridVerticalSpacing w:val="187"/>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7B4"/>
    <w:rsid w:val="00057C72"/>
    <w:rsid w:val="000A074F"/>
    <w:rsid w:val="001355A4"/>
    <w:rsid w:val="001527A0"/>
    <w:rsid w:val="001827B4"/>
    <w:rsid w:val="00191434"/>
    <w:rsid w:val="001D556A"/>
    <w:rsid w:val="00232022"/>
    <w:rsid w:val="002438D4"/>
    <w:rsid w:val="002964D8"/>
    <w:rsid w:val="002C29CA"/>
    <w:rsid w:val="00341B81"/>
    <w:rsid w:val="00382F74"/>
    <w:rsid w:val="003B5E2F"/>
    <w:rsid w:val="003D3F9A"/>
    <w:rsid w:val="0042512A"/>
    <w:rsid w:val="00460049"/>
    <w:rsid w:val="00520F17"/>
    <w:rsid w:val="00544541"/>
    <w:rsid w:val="005E1002"/>
    <w:rsid w:val="007012BD"/>
    <w:rsid w:val="00746941"/>
    <w:rsid w:val="007860C5"/>
    <w:rsid w:val="007F40B3"/>
    <w:rsid w:val="00876686"/>
    <w:rsid w:val="00877DA9"/>
    <w:rsid w:val="00897BE4"/>
    <w:rsid w:val="008C5BD1"/>
    <w:rsid w:val="008D2FD0"/>
    <w:rsid w:val="0091035B"/>
    <w:rsid w:val="009D4BEC"/>
    <w:rsid w:val="009E5AE4"/>
    <w:rsid w:val="00A83E5A"/>
    <w:rsid w:val="00B82255"/>
    <w:rsid w:val="00C267BB"/>
    <w:rsid w:val="00C72FB5"/>
    <w:rsid w:val="00C801BE"/>
    <w:rsid w:val="00CC07DC"/>
    <w:rsid w:val="00D107BA"/>
    <w:rsid w:val="00DB2B4A"/>
    <w:rsid w:val="00DD7C28"/>
    <w:rsid w:val="00DE051B"/>
    <w:rsid w:val="00DE5801"/>
    <w:rsid w:val="00E67A2C"/>
    <w:rsid w:val="00EA3207"/>
    <w:rsid w:val="00ED646C"/>
    <w:rsid w:val="00F15561"/>
    <w:rsid w:val="00F37A5D"/>
    <w:rsid w:val="00FA4795"/>
    <w:rsid w:val="00FD0872"/>
    <w:rsid w:val="5C57D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59B9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27B4"/>
    <w:pPr>
      <w:widowControl w:val="0"/>
      <w:autoSpaceDE w:val="0"/>
      <w:autoSpaceDN w:val="0"/>
      <w:adjustRightInd w:val="0"/>
    </w:pPr>
    <w:rPr>
      <w:rFonts w:ascii="Proxima Nova Rg" w:hAnsi="Proxima Nova Rg" w:cs="Proxima Nova Rg"/>
      <w:color w:val="000000"/>
    </w:rPr>
  </w:style>
  <w:style w:type="paragraph" w:customStyle="1" w:styleId="Pa1">
    <w:name w:val="Pa1"/>
    <w:basedOn w:val="Default"/>
    <w:next w:val="Default"/>
    <w:uiPriority w:val="99"/>
    <w:rsid w:val="001827B4"/>
    <w:pPr>
      <w:spacing w:line="221" w:lineRule="atLeast"/>
    </w:pPr>
    <w:rPr>
      <w:rFonts w:ascii="Minion Pro" w:hAnsi="Minion Pro" w:cs="Times New Roman"/>
      <w:color w:val="auto"/>
    </w:rPr>
  </w:style>
  <w:style w:type="paragraph" w:customStyle="1" w:styleId="Pa3">
    <w:name w:val="Pa3"/>
    <w:basedOn w:val="Default"/>
    <w:next w:val="Default"/>
    <w:uiPriority w:val="99"/>
    <w:rsid w:val="001827B4"/>
    <w:pPr>
      <w:spacing w:line="281" w:lineRule="atLeast"/>
    </w:pPr>
    <w:rPr>
      <w:rFonts w:ascii="Minion Pro" w:hAnsi="Minion Pro" w:cs="Times New Roman"/>
      <w:color w:val="auto"/>
    </w:rPr>
  </w:style>
  <w:style w:type="paragraph" w:styleId="BalloonText">
    <w:name w:val="Balloon Text"/>
    <w:basedOn w:val="Normal"/>
    <w:link w:val="BalloonTextChar"/>
    <w:uiPriority w:val="99"/>
    <w:semiHidden/>
    <w:unhideWhenUsed/>
    <w:rsid w:val="00F37A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7A5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27B4"/>
    <w:pPr>
      <w:widowControl w:val="0"/>
      <w:autoSpaceDE w:val="0"/>
      <w:autoSpaceDN w:val="0"/>
      <w:adjustRightInd w:val="0"/>
    </w:pPr>
    <w:rPr>
      <w:rFonts w:ascii="Proxima Nova Rg" w:hAnsi="Proxima Nova Rg" w:cs="Proxima Nova Rg"/>
      <w:color w:val="000000"/>
    </w:rPr>
  </w:style>
  <w:style w:type="paragraph" w:customStyle="1" w:styleId="Pa1">
    <w:name w:val="Pa1"/>
    <w:basedOn w:val="Default"/>
    <w:next w:val="Default"/>
    <w:uiPriority w:val="99"/>
    <w:rsid w:val="001827B4"/>
    <w:pPr>
      <w:spacing w:line="221" w:lineRule="atLeast"/>
    </w:pPr>
    <w:rPr>
      <w:rFonts w:ascii="Minion Pro" w:hAnsi="Minion Pro" w:cs="Times New Roman"/>
      <w:color w:val="auto"/>
    </w:rPr>
  </w:style>
  <w:style w:type="paragraph" w:customStyle="1" w:styleId="Pa3">
    <w:name w:val="Pa3"/>
    <w:basedOn w:val="Default"/>
    <w:next w:val="Default"/>
    <w:uiPriority w:val="99"/>
    <w:rsid w:val="001827B4"/>
    <w:pPr>
      <w:spacing w:line="281" w:lineRule="atLeast"/>
    </w:pPr>
    <w:rPr>
      <w:rFonts w:ascii="Minion Pro" w:hAnsi="Minion Pro" w:cs="Times New Roman"/>
      <w:color w:val="auto"/>
    </w:rPr>
  </w:style>
  <w:style w:type="paragraph" w:styleId="BalloonText">
    <w:name w:val="Balloon Text"/>
    <w:basedOn w:val="Normal"/>
    <w:link w:val="BalloonTextChar"/>
    <w:uiPriority w:val="99"/>
    <w:semiHidden/>
    <w:unhideWhenUsed/>
    <w:rsid w:val="00F37A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7A5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2.xml"/><Relationship Id="rId3" Type="http://schemas.microsoft.com/office/2007/relationships/stylesWithEffects" Target="stylesWithEffects.xml"/><Relationship Id="rId12"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D5BA98E608DC47A559DB3BB641CE57" ma:contentTypeVersion="12" ma:contentTypeDescription="Create a new document." ma:contentTypeScope="" ma:versionID="728019cc4e1a4976e7fdd84f74257f04">
  <xsd:schema xmlns:xsd="http://www.w3.org/2001/XMLSchema" xmlns:xs="http://www.w3.org/2001/XMLSchema" xmlns:p="http://schemas.microsoft.com/office/2006/metadata/properties" xmlns:ns2="b7128100-426c-4856-9124-6a5e7056ccc0" xmlns:ns3="45a08065-d563-43cc-b826-85299969dca7" targetNamespace="http://schemas.microsoft.com/office/2006/metadata/properties" ma:root="true" ma:fieldsID="71a2369d133acc8353f155bb86f27966" ns2:_="" ns3:_="">
    <xsd:import namespace="b7128100-426c-4856-9124-6a5e7056ccc0"/>
    <xsd:import namespace="45a08065-d563-43cc-b826-85299969d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28100-426c-4856-9124-6a5e7056c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9f4d4b9-d830-430f-988b-8e01ea36a33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8065-d563-43cc-b826-85299969dca7"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f94aa01-6880-4ac6-be6f-8950e8e12b12}" ma:internalName="TaxCatchAll" ma:showField="CatchAllData" ma:web="45a08065-d563-43cc-b826-85299969dc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128100-426c-4856-9124-6a5e7056ccc0">
      <Terms xmlns="http://schemas.microsoft.com/office/infopath/2007/PartnerControls"/>
    </lcf76f155ced4ddcb4097134ff3c332f>
    <TaxCatchAll xmlns="45a08065-d563-43cc-b826-85299969dca7" xsi:nil="true"/>
  </documentManagement>
</p:properties>
</file>

<file path=customXml/itemProps1.xml><?xml version="1.0" encoding="utf-8"?>
<ds:datastoreItem xmlns:ds="http://schemas.openxmlformats.org/officeDocument/2006/customXml" ds:itemID="{2E50581F-FA7D-AE48-957D-7CFC6A9A8707}">
  <ds:schemaRefs>
    <ds:schemaRef ds:uri="http://schemas.openxmlformats.org/officeDocument/2006/bibliography"/>
  </ds:schemaRefs>
</ds:datastoreItem>
</file>

<file path=customXml/itemProps2.xml><?xml version="1.0" encoding="utf-8"?>
<ds:datastoreItem xmlns:ds="http://schemas.openxmlformats.org/officeDocument/2006/customXml" ds:itemID="{FBAB85E1-C37F-4D56-9C38-56324A134250}"/>
</file>

<file path=customXml/itemProps3.xml><?xml version="1.0" encoding="utf-8"?>
<ds:datastoreItem xmlns:ds="http://schemas.openxmlformats.org/officeDocument/2006/customXml" ds:itemID="{E28CD0E1-FB05-46BF-B56C-EF5D8C6702CD}"/>
</file>

<file path=customXml/itemProps4.xml><?xml version="1.0" encoding="utf-8"?>
<ds:datastoreItem xmlns:ds="http://schemas.openxmlformats.org/officeDocument/2006/customXml" ds:itemID="{AB14ABF7-E0D7-4ACD-A96B-9CA32C79BB64}"/>
</file>

<file path=docProps/app.xml><?xml version="1.0" encoding="utf-8"?>
<Properties xmlns="http://schemas.openxmlformats.org/officeDocument/2006/extended-properties" xmlns:vt="http://schemas.openxmlformats.org/officeDocument/2006/docPropsVTypes">
  <Template>Normal.dotm</Template>
  <TotalTime>16</TotalTime>
  <Pages>1</Pages>
  <Words>232</Words>
  <Characters>1327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LifeWay</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Microsoft Office</cp:lastModifiedBy>
  <cp:revision>9</cp:revision>
  <cp:lastPrinted>2019-06-13T13:41:00Z</cp:lastPrinted>
  <dcterms:created xsi:type="dcterms:W3CDTF">2019-05-14T18:12:00Z</dcterms:created>
  <dcterms:modified xsi:type="dcterms:W3CDTF">2019-06-17T14:49:00Z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0x0101009ED5BA98E608DC47A559DB3BB641CE57</vt:lpwstr>
  </property>
</Properties>
</file>